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3F" w:rsidRPr="008018DC" w:rsidRDefault="00844AB9" w:rsidP="00844A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ехнология, 23</w:t>
      </w:r>
      <w:r w:rsidR="00B73F3F" w:rsidRPr="008018DC">
        <w:rPr>
          <w:rFonts w:ascii="Times New Roman" w:hAnsi="Times New Roman" w:cs="Times New Roman"/>
          <w:b/>
          <w:sz w:val="28"/>
          <w:szCs w:val="28"/>
        </w:rPr>
        <w:t>.05</w:t>
      </w:r>
    </w:p>
    <w:p w:rsidR="008018DC" w:rsidRDefault="00B73F3F" w:rsidP="008018D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018DC">
        <w:rPr>
          <w:rFonts w:ascii="Times New Roman" w:hAnsi="Times New Roman" w:cs="Times New Roman"/>
          <w:sz w:val="28"/>
          <w:szCs w:val="28"/>
        </w:rPr>
        <w:t>Тема:</w:t>
      </w:r>
      <w:r w:rsidR="008018DC" w:rsidRPr="008018DC">
        <w:rPr>
          <w:rFonts w:ascii="Times New Roman" w:hAnsi="Times New Roman" w:cs="Times New Roman"/>
          <w:sz w:val="28"/>
          <w:szCs w:val="28"/>
          <w:lang w:val="tt-RU"/>
        </w:rPr>
        <w:t xml:space="preserve"> Итоговый урок по технологии. </w:t>
      </w:r>
    </w:p>
    <w:p w:rsidR="00B73F3F" w:rsidRPr="00B73F3F" w:rsidRDefault="008018DC" w:rsidP="008018D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8018DC">
        <w:rPr>
          <w:rFonts w:ascii="Times New Roman" w:hAnsi="Times New Roman" w:cs="Times New Roman"/>
          <w:sz w:val="28"/>
          <w:szCs w:val="28"/>
          <w:lang w:val="tt-RU"/>
        </w:rPr>
        <w:t xml:space="preserve">Выполнение теста.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8018DC">
        <w:rPr>
          <w:rFonts w:ascii="Times New Roman" w:hAnsi="Times New Roman" w:cs="Times New Roman"/>
          <w:sz w:val="28"/>
          <w:szCs w:val="28"/>
          <w:lang w:val="tt-RU"/>
        </w:rPr>
        <w:t>Практическая работа.</w:t>
      </w:r>
    </w:p>
    <w:p w:rsidR="00B73F3F" w:rsidRPr="00B73F3F" w:rsidRDefault="008018DC" w:rsidP="00B73F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  <w:t>Тест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Инструменты – это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те предметы, вещества, идущие на изготовление чего-либо.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орудия для производства каких-нибудь работ.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Что нельзя делать при работе с ножницами?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Держать ножницы острыми концами вниз;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оставлять их на столе с раскрытыми лезвиями;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передавать их закрытыми кольцами вперед;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пальцы левой руки держать близко к лезвию;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хранить ножницы после работы в футляре.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Безоп</w:t>
      </w:r>
      <w:r w:rsidR="008018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асность работы с иглой требует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хранить иглу в игольнице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брать игру в рот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передавать иглу только в игольнице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втыкать иглу в одежду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пользоваться напёрстком во время работы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отвлекаться во время работы с иглой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 оставлять иглу на рабочем столе без нитки</w:t>
      </w:r>
    </w:p>
    <w:p w:rsidR="00B73F3F" w:rsidRPr="00B73F3F" w:rsidRDefault="00B73F3F" w:rsidP="00B73F3F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4.Рядом с твоим домом установили три бака для раздельного сбора бытового мусора.</w:t>
      </w: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Какие предметы ты по</w:t>
      </w:r>
      <w:r w:rsidR="00801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ложишь в бак «бумага»?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14700" cy="2085975"/>
            <wp:effectExtent l="0" t="0" r="0" b="9525"/>
            <wp:docPr id="5" name="Рисунок 5" descr="hello_html_m52307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23078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r w:rsidRPr="00B73F3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картонную коробку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тарые открытки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росроченные продукты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енужные газеты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спользованные батарейки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5.Тебе поручили сделать удобную карманную записной книжку для дорожных заметок и зарисовок.</w:t>
      </w:r>
      <w:proofErr w:type="gramEnd"/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proofErr w:type="gramStart"/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)И</w:t>
      </w:r>
      <w:proofErr w:type="gramEnd"/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з какого материала лучше всего сделать обложку карманной записной книжки?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газеты;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фанеры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картона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клеенки.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Б) Из какого материала лучше всего сделать листы карманной записной книжки?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картона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кальки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бумаги для принтера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гофрированной бумаги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6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.Подбери к папке для бумаг развертку (обведи в кружочек):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62725" cy="2028825"/>
            <wp:effectExtent l="0" t="0" r="9525" b="9525"/>
            <wp:docPr id="3" name="Рисунок 3" descr="hello_html_m233f16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33f16ab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7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.Соедините линиями материал и изделие из него: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Шерсть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Сметана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Какао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Свитер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Нефть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Шоколад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Молоко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Бензин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8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.Соедини стрелками название изделия с названием материала, из которого его можно изготовить.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корпус автомобиля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пластмасса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фломастер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хлопок 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футболка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металл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9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Соедини линиями части персонального компьютера с их назначением: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Монитор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Управление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Клавиатура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Мозг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Мышь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Экран</w:t>
      </w:r>
    </w:p>
    <w:p w:rsidR="00B73F3F" w:rsidRPr="00B73F3F" w:rsidRDefault="00B73F3F" w:rsidP="008018D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Системный блок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Набор текс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0</w:t>
      </w: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.Отгадай, о чем идет речь.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</w:t>
      </w:r>
    </w:p>
    <w:p w:rsidR="008018DC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Запиши название этого материала.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__________________________________</w:t>
      </w: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Практическое задание. Выполни изделие «Тюльпан».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Инструкционная карта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057650"/>
            <wp:effectExtent l="0" t="0" r="0" b="0"/>
            <wp:docPr id="1" name="Рисунок 1" descr="hello_html_25d8e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5d8eb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/>
    <w:sectPr w:rsidR="00B73F3F" w:rsidRPr="00B7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B2D"/>
    <w:multiLevelType w:val="multilevel"/>
    <w:tmpl w:val="F33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E7BBF"/>
    <w:multiLevelType w:val="multilevel"/>
    <w:tmpl w:val="28C43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27B36"/>
    <w:multiLevelType w:val="multilevel"/>
    <w:tmpl w:val="4D94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B369C"/>
    <w:multiLevelType w:val="multilevel"/>
    <w:tmpl w:val="8BE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590F"/>
    <w:multiLevelType w:val="multilevel"/>
    <w:tmpl w:val="CBD6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E4A09"/>
    <w:multiLevelType w:val="multilevel"/>
    <w:tmpl w:val="1D6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B36C8"/>
    <w:multiLevelType w:val="multilevel"/>
    <w:tmpl w:val="99084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244982"/>
    <w:multiLevelType w:val="multilevel"/>
    <w:tmpl w:val="A9F4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36597"/>
    <w:multiLevelType w:val="multilevel"/>
    <w:tmpl w:val="385C8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A0E99"/>
    <w:multiLevelType w:val="multilevel"/>
    <w:tmpl w:val="896C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813E5"/>
    <w:multiLevelType w:val="multilevel"/>
    <w:tmpl w:val="FD2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4359E0"/>
    <w:multiLevelType w:val="multilevel"/>
    <w:tmpl w:val="5F6C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BF1934"/>
    <w:multiLevelType w:val="multilevel"/>
    <w:tmpl w:val="192C34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3E3FC3"/>
    <w:multiLevelType w:val="multilevel"/>
    <w:tmpl w:val="CDC6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12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2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232B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18DC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4AB9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3F3F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26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77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4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3</cp:revision>
  <dcterms:created xsi:type="dcterms:W3CDTF">2020-05-14T14:22:00Z</dcterms:created>
  <dcterms:modified xsi:type="dcterms:W3CDTF">2020-05-15T10:50:00Z</dcterms:modified>
</cp:coreProperties>
</file>